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  <w:u w:val="single"/>
        </w:rPr>
        <w:t>Objective:</w:t>
      </w:r>
      <w:r>
        <w:rPr>
          <w:rFonts w:ascii="Comfortaa" w:eastAsia="Comfortaa" w:hAnsi="Comfortaa" w:cs="Comfortaa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To secure a position in the retail or customer service industry using the exceptional business, operations,marketing,and financial skills I have secured in the San Leandro High Schook Academy of Business and Finance. 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</w:rPr>
        <w:t xml:space="preserve"> 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  <w:u w:val="single"/>
        </w:rPr>
        <w:t>Skills and abilities:</w:t>
      </w:r>
    </w:p>
    <w:p w:rsidR="002B2624" w:rsidRDefault="00C13BD8">
      <w:pPr>
        <w:pStyle w:val="normal0"/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Enthusiastic and innovative problem-solver; Responsible, hardworking &amp; thorough</w:t>
      </w:r>
    </w:p>
    <w:p w:rsidR="002B2624" w:rsidRDefault="00C13BD8">
      <w:pPr>
        <w:pStyle w:val="normal0"/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Dependable and prompt, mature time management</w:t>
      </w:r>
    </w:p>
    <w:p w:rsidR="002B2624" w:rsidRDefault="00C13BD8">
      <w:pPr>
        <w:pStyle w:val="normal0"/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Excellent public speaker to small groups, enjoys working in any group </w:t>
      </w:r>
    </w:p>
    <w:p w:rsidR="002B2624" w:rsidRDefault="00C13BD8">
      <w:pPr>
        <w:pStyle w:val="normal0"/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Quick learner, Highly Self motivated</w:t>
      </w:r>
    </w:p>
    <w:p w:rsidR="002B2624" w:rsidRDefault="00C13BD8">
      <w:pPr>
        <w:pStyle w:val="normal0"/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Customer service and sales professional; excellent people skills, team player</w:t>
      </w:r>
    </w:p>
    <w:p w:rsidR="002B2624" w:rsidRDefault="00C13BD8">
      <w:pPr>
        <w:pStyle w:val="normal0"/>
        <w:numPr>
          <w:ilvl w:val="0"/>
          <w:numId w:val="5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Sales and Marketing, retail/fundraising sales; Organized and efficient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</w:rPr>
        <w:t xml:space="preserve"> 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  <w:u w:val="single"/>
        </w:rPr>
        <w:t>Education:</w:t>
      </w:r>
      <w:r>
        <w:rPr>
          <w:rFonts w:ascii="Comfortaa" w:eastAsia="Comfortaa" w:hAnsi="Comfortaa" w:cs="Comfortaa"/>
          <w:b/>
          <w:sz w:val="28"/>
        </w:rPr>
        <w:t xml:space="preserve">    </w:t>
      </w:r>
      <w:r>
        <w:rPr>
          <w:rFonts w:ascii="Arial Narrow" w:eastAsia="Arial Narrow" w:hAnsi="Arial Narrow" w:cs="Arial Narrow"/>
          <w:sz w:val="28"/>
        </w:rPr>
        <w:t>San Leandro High School business and Finance Academy-  Class of 2015</w:t>
      </w:r>
    </w:p>
    <w:p w:rsidR="002B2624" w:rsidRDefault="00C13BD8">
      <w:pPr>
        <w:pStyle w:val="normal0"/>
        <w:numPr>
          <w:ilvl w:val="0"/>
          <w:numId w:val="2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Network for Teaching E</w:t>
      </w:r>
      <w:r>
        <w:rPr>
          <w:rFonts w:ascii="Arial Narrow" w:eastAsia="Arial Narrow" w:hAnsi="Arial Narrow" w:cs="Arial Narrow"/>
          <w:sz w:val="24"/>
        </w:rPr>
        <w:t>ntrepreneurship (NFTE) Alumni</w:t>
      </w:r>
    </w:p>
    <w:p w:rsidR="002B2624" w:rsidRDefault="00C13BD8">
      <w:pPr>
        <w:pStyle w:val="normal0"/>
        <w:numPr>
          <w:ilvl w:val="0"/>
          <w:numId w:val="2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DECA-Distributive Educational Clubs of America-Marketing/business and Finance Academy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sz w:val="28"/>
        </w:rPr>
        <w:t xml:space="preserve">  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  <w:u w:val="single"/>
        </w:rPr>
        <w:t>Work Experience</w:t>
      </w:r>
      <w:r>
        <w:rPr>
          <w:rFonts w:ascii="Comfortaa" w:eastAsia="Comfortaa" w:hAnsi="Comfortaa" w:cs="Comfortaa"/>
          <w:sz w:val="28"/>
        </w:rPr>
        <w:t>: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</w:rPr>
        <w:t>Hostess</w:t>
      </w:r>
      <w:r>
        <w:rPr>
          <w:rFonts w:ascii="Comfortaa" w:eastAsia="Comfortaa" w:hAnsi="Comfortaa" w:cs="Comfortaa"/>
          <w:sz w:val="28"/>
        </w:rPr>
        <w:t xml:space="preserve">: </w:t>
      </w:r>
      <w:r>
        <w:rPr>
          <w:rFonts w:ascii="Arial Narrow" w:eastAsia="Arial Narrow" w:hAnsi="Arial Narrow" w:cs="Arial Narrow"/>
          <w:sz w:val="24"/>
        </w:rPr>
        <w:t>For the past 8 months I have worked as a hostess at a Start-up restaurant called Rubiano’s</w:t>
      </w:r>
    </w:p>
    <w:p w:rsidR="002B2624" w:rsidRDefault="00C13BD8">
      <w:pPr>
        <w:pStyle w:val="normal0"/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Bussing tables</w:t>
      </w:r>
    </w:p>
    <w:p w:rsidR="002B2624" w:rsidRDefault="00C13BD8">
      <w:pPr>
        <w:pStyle w:val="normal0"/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Handl</w:t>
      </w:r>
      <w:r>
        <w:rPr>
          <w:rFonts w:ascii="Arial Narrow" w:eastAsia="Arial Narrow" w:hAnsi="Arial Narrow" w:cs="Arial Narrow"/>
          <w:sz w:val="24"/>
        </w:rPr>
        <w:t>ing cash exchanges</w:t>
      </w:r>
    </w:p>
    <w:p w:rsidR="002B2624" w:rsidRDefault="00C13BD8">
      <w:pPr>
        <w:pStyle w:val="normal0"/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Preparing food</w:t>
      </w:r>
    </w:p>
    <w:p w:rsidR="002B2624" w:rsidRDefault="00C13BD8">
      <w:pPr>
        <w:pStyle w:val="normal0"/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Customer interaction on needs, and wants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b/>
          <w:sz w:val="24"/>
        </w:rPr>
        <w:t>10th Grade Entrepreneurship Wholesale to Retail Business:</w:t>
      </w:r>
      <w:r>
        <w:rPr>
          <w:rFonts w:ascii="Arial Narrow" w:eastAsia="Arial Narrow" w:hAnsi="Arial Narrow" w:cs="Arial Narrow"/>
          <w:sz w:val="24"/>
        </w:rPr>
        <w:t xml:space="preserve"> Through NFTE I was given capital to do a wholesale to retail business. Selling hand-crafted sports bracelets I converted a $25.00 investment to a $120 of profit, 93% contribution margin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b/>
          <w:sz w:val="24"/>
        </w:rPr>
        <w:t>Marketing Consulting/Rebranding:</w:t>
      </w:r>
      <w:r>
        <w:rPr>
          <w:rFonts w:ascii="Arial Narrow" w:eastAsia="Arial Narrow" w:hAnsi="Arial Narrow" w:cs="Arial Narrow"/>
          <w:sz w:val="24"/>
        </w:rPr>
        <w:t xml:space="preserve"> In 2013-14 I completed a marketing p</w:t>
      </w:r>
      <w:r>
        <w:rPr>
          <w:rFonts w:ascii="Arial Narrow" w:eastAsia="Arial Narrow" w:hAnsi="Arial Narrow" w:cs="Arial Narrow"/>
          <w:sz w:val="24"/>
        </w:rPr>
        <w:t xml:space="preserve">roject with my group for Loard’s Ice Cream located in San Leandro. We helped them to ameliorate their promotional activities and strategies. 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b/>
          <w:sz w:val="24"/>
        </w:rPr>
        <w:t>Business and Finance Academy Positions</w:t>
      </w:r>
    </w:p>
    <w:p w:rsidR="002B2624" w:rsidRDefault="00C13BD8">
      <w:pPr>
        <w:pStyle w:val="normal0"/>
        <w:numPr>
          <w:ilvl w:val="0"/>
          <w:numId w:val="3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Extensive experience in handling cash, making change, financial reports, discounts, and sales goals</w:t>
      </w:r>
    </w:p>
    <w:p w:rsidR="002B2624" w:rsidRDefault="00C13BD8">
      <w:pPr>
        <w:pStyle w:val="normal0"/>
        <w:numPr>
          <w:ilvl w:val="0"/>
          <w:numId w:val="4"/>
        </w:numPr>
        <w:ind w:hanging="360"/>
        <w:contextualSpacing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Team/Event planning and leadership for 20-200 persons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b/>
          <w:sz w:val="28"/>
        </w:rPr>
        <w:t>Fundraising</w:t>
      </w:r>
      <w:r>
        <w:rPr>
          <w:rFonts w:ascii="Arial Narrow" w:eastAsia="Arial Narrow" w:hAnsi="Arial Narrow" w:cs="Arial Narrow"/>
          <w:sz w:val="24"/>
        </w:rPr>
        <w:t>: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sz w:val="24"/>
        </w:rPr>
        <w:t>I have done volunteer work with fundraising money for various charities and church relate</w:t>
      </w:r>
      <w:r>
        <w:rPr>
          <w:rFonts w:ascii="Arial Narrow" w:eastAsia="Arial Narrow" w:hAnsi="Arial Narrow" w:cs="Arial Narrow"/>
          <w:sz w:val="24"/>
        </w:rPr>
        <w:t xml:space="preserve">d events such as Food Pantry, April Showers, and Toys for Tots.  </w:t>
      </w:r>
    </w:p>
    <w:p w:rsidR="002B2624" w:rsidRDefault="00C13BD8">
      <w:pPr>
        <w:pStyle w:val="normal0"/>
      </w:pPr>
      <w:r>
        <w:rPr>
          <w:rFonts w:ascii="Comfortaa" w:eastAsia="Comfortaa" w:hAnsi="Comfortaa" w:cs="Comfortaa"/>
          <w:b/>
          <w:sz w:val="28"/>
          <w:u w:val="single"/>
        </w:rPr>
        <w:t>Clubs  / Awards/Offices held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sz w:val="28"/>
        </w:rPr>
        <w:t>(At link below )</w:t>
      </w:r>
    </w:p>
    <w:p w:rsidR="002B2624" w:rsidRDefault="00C13BD8">
      <w:pPr>
        <w:pStyle w:val="normal0"/>
      </w:pPr>
      <w:r>
        <w:rPr>
          <w:rFonts w:ascii="Arial Narrow" w:eastAsia="Arial Narrow" w:hAnsi="Arial Narrow" w:cs="Arial Narrow"/>
          <w:sz w:val="28"/>
        </w:rPr>
        <w:t xml:space="preserve">  References available upon request</w:t>
      </w:r>
    </w:p>
    <w:p w:rsidR="002B2624" w:rsidRDefault="002B2624">
      <w:pPr>
        <w:pStyle w:val="normal0"/>
      </w:pPr>
    </w:p>
    <w:p w:rsidR="002B2624" w:rsidRDefault="002B2624">
      <w:pPr>
        <w:pStyle w:val="normal0"/>
      </w:pPr>
    </w:p>
    <w:p w:rsidR="002B2624" w:rsidRDefault="002B2624">
      <w:pPr>
        <w:pStyle w:val="normal0"/>
        <w:jc w:val="center"/>
      </w:pPr>
    </w:p>
    <w:sectPr w:rsidR="002B2624" w:rsidSect="002B2624">
      <w:headerReference w:type="default" r:id="rId5"/>
      <w:pgSz w:w="12240" w:h="15840"/>
      <w:pgMar w:top="863" w:right="863" w:bottom="863" w:left="863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24" w:rsidRDefault="002B2624">
    <w:pPr>
      <w:pStyle w:val="normal0"/>
    </w:pPr>
  </w:p>
  <w:tbl>
    <w:tblPr>
      <w:tblStyle w:val="a"/>
      <w:tblW w:w="12225" w:type="dxa"/>
      <w:tblInd w:w="-1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2225"/>
    </w:tblGrid>
    <w:tr w:rsidR="002B2624">
      <w:trPr>
        <w:trHeight w:val="720"/>
      </w:trPr>
      <w:tc>
        <w:tcPr>
          <w:tcW w:w="12225" w:type="dxa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  <w:shd w:val="clear" w:color="auto" w:fill="999999"/>
          <w:tcMar>
            <w:top w:w="100" w:type="dxa"/>
            <w:left w:w="100" w:type="dxa"/>
            <w:bottom w:w="100" w:type="dxa"/>
            <w:right w:w="100" w:type="dxa"/>
          </w:tcMar>
        </w:tcPr>
        <w:p w:rsidR="002B2624" w:rsidRDefault="00C13BD8">
          <w:pPr>
            <w:pStyle w:val="normal0"/>
            <w:spacing w:line="240" w:lineRule="auto"/>
            <w:jc w:val="center"/>
          </w:pPr>
          <w:r>
            <w:rPr>
              <w:rFonts w:ascii="Comfortaa" w:eastAsia="Comfortaa" w:hAnsi="Comfortaa" w:cs="Comfortaa"/>
              <w:b/>
              <w:sz w:val="48"/>
            </w:rPr>
            <w:t>Aziza Jamile Etan Crowder</w:t>
          </w:r>
        </w:p>
      </w:tc>
    </w:tr>
    <w:tr w:rsidR="002B2624">
      <w:trPr>
        <w:trHeight w:val="180"/>
      </w:trPr>
      <w:tc>
        <w:tcPr>
          <w:tcW w:w="12225" w:type="dxa"/>
          <w:tc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tcBorders>
          <w:shd w:val="clear" w:color="auto" w:fill="A2C4C9"/>
          <w:tcMar>
            <w:top w:w="100" w:type="dxa"/>
            <w:left w:w="100" w:type="dxa"/>
            <w:bottom w:w="100" w:type="dxa"/>
            <w:right w:w="100" w:type="dxa"/>
          </w:tcMar>
        </w:tcPr>
        <w:p w:rsidR="002B2624" w:rsidRDefault="00C13BD8">
          <w:pPr>
            <w:pStyle w:val="normal0"/>
            <w:spacing w:line="240" w:lineRule="auto"/>
            <w:jc w:val="center"/>
          </w:pPr>
          <w:r>
            <w:rPr>
              <w:rFonts w:ascii="Comfortaa" w:eastAsia="Comfortaa" w:hAnsi="Comfortaa" w:cs="Comfortaa"/>
              <w:b/>
              <w:sz w:val="20"/>
            </w:rPr>
            <w:t>Cell: (510)-332-2690     Email: a.crowder73 @gmail.com     554 Bancroft Ave.  San Leandro, CA 94577</w:t>
          </w:r>
        </w:p>
      </w:tc>
    </w:tr>
  </w:tbl>
  <w:p w:rsidR="002B2624" w:rsidRDefault="002B2624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876"/>
    <w:multiLevelType w:val="multilevel"/>
    <w:tmpl w:val="C120947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C5F4F9D"/>
    <w:multiLevelType w:val="multilevel"/>
    <w:tmpl w:val="E9A026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9620A96"/>
    <w:multiLevelType w:val="multilevel"/>
    <w:tmpl w:val="AA308E9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7463029"/>
    <w:multiLevelType w:val="multilevel"/>
    <w:tmpl w:val="BF8606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98D0795"/>
    <w:multiLevelType w:val="multilevel"/>
    <w:tmpl w:val="3E103B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2B2624"/>
    <w:rsid w:val="002B2624"/>
    <w:rsid w:val="00C13BD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2624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B2624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rsid w:val="002B2624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rsid w:val="002B2624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B2624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B2624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B2624"/>
  </w:style>
  <w:style w:type="paragraph" w:styleId="Title">
    <w:name w:val="Title"/>
    <w:basedOn w:val="normal0"/>
    <w:next w:val="normal0"/>
    <w:rsid w:val="002B2624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B2624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rsid w:val="002B26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Macintosh Word</Application>
  <DocSecurity>0</DocSecurity>
  <Lines>13</Lines>
  <Paragraphs>3</Paragraphs>
  <ScaleCrop>false</ScaleCrop>
  <Company>San Leandro High School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 User</cp:lastModifiedBy>
  <cp:revision>2</cp:revision>
  <dcterms:created xsi:type="dcterms:W3CDTF">2015-05-19T17:08:00Z</dcterms:created>
  <dcterms:modified xsi:type="dcterms:W3CDTF">2015-05-19T17:08:00Z</dcterms:modified>
</cp:coreProperties>
</file>